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endnotes.xml" ContentType="application/vnd.openxmlformats-officedocument.wordprocessingml.endnotes+xml"/>
  <Override PartName="/word/footnotes.xml" ContentType="application/vnd.openxmlformats-officedocument.wordprocessingml.footnote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cx7="http://schemas.microsoft.com/office/drawing/2016/5/13/chartex" xmlns:w="http://schemas.openxmlformats.org/wordprocessingml/2006/main" xmlns:wpc="http://schemas.microsoft.com/office/word/2010/wordprocessingCanvas" xmlns:o="urn:schemas-microsoft-com:office:office" xmlns:w14="http://schemas.microsoft.com/office/word/2010/wordml" xmlns:w16sdtdh="http://schemas.microsoft.com/office/word/2020/wordml/sdtdatahash" xmlns:cx="http://schemas.microsoft.com/office/drawing/2014/chartex" xmlns:oel="http://schemas.microsoft.com/office/2019/extlst" xmlns:wp="http://schemas.openxmlformats.org/drawingml/2006/wordprocessingDrawing" xmlns:r="http://schemas.openxmlformats.org/officeDocument/2006/relationships" xmlns:cx5="http://schemas.microsoft.com/office/drawing/2016/5/11/chartex" xmlns:cx2="http://schemas.microsoft.com/office/drawing/2015/10/21/chartex" xmlns:mc="http://schemas.openxmlformats.org/markup-compatibility/2006" xmlns:cx1="http://schemas.microsoft.com/office/drawing/2015/9/8/chartex" xmlns:w16="http://schemas.microsoft.com/office/word/2018/wordml"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m="http://schemas.openxmlformats.org/officeDocument/2006/math" xmlns:cx3="http://schemas.microsoft.com/office/drawing/2016/5/9/chartex" xmlns:w16cex="http://schemas.microsoft.com/office/word/2018/wordml/cex" xmlns:w16cid="http://schemas.microsoft.com/office/word/2016/wordml/cid" xmlns:wpi="http://schemas.microsoft.com/office/word/2010/wordprocessingInk" xmlns:w10="urn:schemas-microsoft-com:office:word" xmlns:aink="http://schemas.microsoft.com/office/drawing/2016/ink" xmlns:wne="http://schemas.microsoft.com/office/word/2006/wordml" xmlns:w15="http://schemas.microsoft.com/office/word/2012/wordml" xmlns:w16se="http://schemas.microsoft.com/office/word/2015/wordml/symex" xmlns:wps="http://schemas.microsoft.com/office/word/2010/wordprocessingShape" mc:Ignorable="w14 w15 w16se w16cid w16 w16cex w16sdtdh wp14">
  <w:body>
    <w:p w14:paraId="4B0E5CA6" w14:textId="77777777" w:rsidR="0067268C" w:rsidRDefault="00246606">
      <w:pPr>
        <w:shd w:val="clear" w:color="auto" w:fill="FFFFFF"/>
        <w:spacing w:afterAutospacing="false" w:beforeAutospacing="false" w:line="440" w:lineRule="exact"/>
        <w:rPr>
          <w:color w:val="000000"/>
          <w:kern w:val="0"/>
          <w:sz w:val="36"/>
          <w:szCs w:val="36"/>
          <w:rFonts w:ascii="黑体" w:hAnsi="宋体" w:eastAsia="黑体" w:cs="宋体"/>
        </w:rPr>
        <w:jc w:val="center"/>
      </w:pPr>
      <w:r>
        <w:rPr>
          <w:color w:val="000000"/>
          <w:kern w:val="0"/>
          <w:sz w:val="36"/>
          <w:szCs w:val="36"/>
          <w:rFonts w:ascii="黑体" w:hAnsi="宋体" w:eastAsia="黑体" w:cs="宋体" w:hint="eastAsia"/>
        </w:rPr>
        <w:t>广西工商职业技术学院展板使用申请表</w:t>
      </w:r>
    </w:p>
    <w:p w14:paraId="0105252C" w14:textId="77777777" w:rsidR="0067268C" w:rsidRDefault="0067268C">
      <w:pPr>
        <w:shd w:val="clear" w:color="auto" w:fill="FFFFFF"/>
        <w:spacing w:afterAutospacing="false" w:beforeAutospacing="false" w:line="440" w:lineRule="exact"/>
        <w:rPr>
          <w:color w:val="000000"/>
          <w:kern w:val="0"/>
          <w:sz w:val="36"/>
          <w:szCs w:val="36"/>
          <w:rFonts w:ascii="黑体" w:hAnsi="宋体" w:eastAsia="黑体" w:cs="宋体"/>
        </w:rPr>
        <w:jc w:val="center"/>
      </w:pPr>
    </w:p>
    <w:tbl>
      <w:tblPr>
        <w:tblStyle w:val="a7"/>
        <w:tblW w:w="8522" w:type="dxa"/>
        <w:jc w:val="center"/>
        <w:tblInd w:type="dxa" w:w="0"/>
        <w:tblLook w:noVBand="1" w:noHBand="0" w:lastColumn="0" w:firstColumn="1" w:lastRow="0" w:firstRow="1" w:val="04A0"/>
        <w:tblLayout w:type="fixed"/>
      </w:tblPr>
      <w:tblGrid>
        <w:gridCol w:w="2131"/>
        <w:gridCol w:w="2130"/>
        <w:gridCol w:w="2130"/>
        <w:gridCol w:w="2131"/>
      </w:tblGrid>
      <w:tr w:rsidTr="008C361C" w14:textId="77777777" w14:paraId="62B2DB26" w:rsidR="0067268C">
        <w:trPr>
          <w:trHeight w:val="670"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3D6FCCCC"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申报单位</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0510705A"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tc>
      </w:tr>
      <w:tr w14:textId="77777777" w14:paraId="342CC361" w:rsidR="0067268C">
        <w:trPr>
          <w:trHeight w:val="884"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028E3253"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负责人</w:t>
            </w:r>
          </w:p>
        </w:tc>
        <w:tc>
          <w:tcPr>
            <w:tcW w:w="213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242D54C0"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tc>
        <w:tc>
          <w:tcPr>
            <w:tcW w:w="213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7A18FEE0"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联系电话</w:t>
            </w:r>
          </w:p>
        </w:tc>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2BF6BFE7"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tc>
      </w:tr>
      <w:tr w14:textId="77777777" w14:paraId="1A3079F5" w:rsidR="0067268C">
        <w:trPr>
          <w:trHeight w:val="766"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34503E80"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使用时间</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057A7B50"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pPr>
            <w:r>
              <w:rPr>
                <w:color w:val="000000"/>
                <w:kern w:val="0"/>
                <w:sz w:val="28"/>
                <w:szCs w:val="28"/>
                <w:rFonts w:ascii="方正仿宋简体" w:hAnsi="宋体" w:eastAsia="方正仿宋简体" w:cs="宋体" w:hint="eastAsia"/>
              </w:rPr>
              <w:t>从：    年  月  日  时  分</w:t>
            </w:r>
          </w:p>
          <w:p w14:paraId="46D95220"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pPr>
            <w:r>
              <w:rPr>
                <w:color w:val="000000"/>
                <w:kern w:val="0"/>
                <w:sz w:val="28"/>
                <w:szCs w:val="28"/>
                <w:rFonts w:ascii="方正仿宋简体" w:hAnsi="宋体" w:eastAsia="方正仿宋简体" w:cs="宋体" w:hint="eastAsia"/>
              </w:rPr>
              <w:t>至：    年  月  日  时  分</w:t>
            </w:r>
          </w:p>
        </w:tc>
      </w:tr>
      <w:tr w14:textId="77777777" w14:paraId="71053D4F" w:rsidR="0067268C">
        <w:trPr>
          <w:trHeight w:val="723"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50C367CC"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归还时间</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7371D4FF"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pPr>
            <w:r>
              <w:rPr>
                <w:color w:val="000000"/>
                <w:kern w:val="0"/>
                <w:sz w:val="28"/>
                <w:szCs w:val="28"/>
                <w:rFonts w:ascii="方正仿宋简体" w:hAnsi="宋体" w:eastAsia="方正仿宋简体" w:cs="宋体" w:hint="eastAsia"/>
              </w:rPr>
              <w:t xml:space="preserve">        年  月  日  时  分</w:t>
            </w:r>
          </w:p>
        </w:tc>
      </w:tr>
      <w:tr w14:textId="77777777" w14:paraId="214D9070" w:rsidR="0067268C">
        <w:trPr>
          <w:trHeight w:val="988"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710DF782"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使用原因</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3FDD2126"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tc>
      </w:tr>
      <w:tr w14:textId="77777777" w14:paraId="427163E9" w:rsidR="0067268C">
        <w:trPr>
          <w:trHeight w:val="1838"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37AAE62A"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张贴内容</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324CAC0E"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tc>
      </w:tr>
      <w:tr w:rsidTr="008C361C" w14:textId="77777777" w14:paraId="2D33472B" w:rsidR="0067268C">
        <w:trPr>
          <w:trHeight w:val="1651"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1312BEC9"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使用单位指导老师意见</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512DD007"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p w14:paraId="6592806C"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pPr>
          </w:p>
          <w:p w14:paraId="40558DF2" w14:textId="77777777" w:rsidR="0067268C" w:rsidRDefault="00246606">
            <w:pPr>
              <w:spacing w:afterAutospacing="false" w:beforeAutospacing="false" w:line="440" w:lineRule="exact"/>
              <w:ind w:firstLine="3920" w:firstLineChars="1400"/>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签字（盖章）</w:t>
            </w:r>
          </w:p>
        </w:tc>
      </w:tr>
      <w:tr w14:textId="77777777" w14:paraId="0EB0A525" w:rsidR="0067268C">
        <w:trPr>
          <w:trHeight w:val="1589"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233E16B0"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宣传部意见</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1FF91E27"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jc w:val="center"/>
            </w:pPr>
          </w:p>
          <w:p w14:paraId="33068B32" w14:textId="77777777" w:rsidR="0067268C" w:rsidRDefault="0067268C">
            <w:pPr>
              <w:spacing w:afterAutospacing="false" w:beforeAutospacing="false" w:line="440" w:lineRule="exact"/>
              <w:rPr>
                <w:color w:val="000000"/>
                <w:kern w:val="0"/>
                <w:sz w:val="28"/>
                <w:szCs w:val="28"/>
                <w:rFonts w:ascii="方正仿宋简体" w:hAnsi="宋体" w:eastAsia="方正仿宋简体" w:cs="宋体"/>
              </w:rPr>
            </w:pPr>
          </w:p>
          <w:p w14:paraId="1D16CC84" w14:textId="77777777" w:rsidR="0067268C" w:rsidRDefault="00246606">
            <w:pPr>
              <w:spacing w:afterAutospacing="false" w:beforeAutospacing="false" w:line="440" w:lineRule="exact"/>
              <w:ind w:firstLine="4060" w:firstLineChars="1450"/>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签字（盖章）</w:t>
            </w:r>
          </w:p>
        </w:tc>
      </w:tr>
      <w:tr w14:textId="77777777" w14:paraId="692575DA" w:rsidR="0067268C">
        <w:trPr>
          <w:trHeight w:val="940"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29BC30F8"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学生处负责人</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0CE4E21C" w14:textId="47263EC5" w:rsidR="008C361C" w:rsidRPr="008C361C" w:rsidRDefault="008C361C" w:rsidP="008C361C">
            <w:pPr>
              <w:spacing w:afterAutospacing="false" w:beforeAutospacing="false" w:line="440" w:lineRule="exact"/>
              <w:rPr>
                <w:color w:val="000000"/>
                <w:kern w:val="0"/>
                <w:sz w:val="28"/>
                <w:szCs w:val="28"/>
                <w:rFonts w:ascii="方正仿宋简体" w:hAnsi="宋体" w:eastAsia="方正仿宋简体" w:cs="宋体"/>
              </w:rPr>
              <w:jc w:val="center"/>
            </w:pPr>
            <w:r w:rsidRPr="008C361C">
              <w:rPr>
                <w:color w:val="000000"/>
                <w:kern w:val="0"/>
                <w:sz w:val="28"/>
                <w:szCs w:val="28"/>
                <w:rFonts w:ascii="方正仿宋简体" w:hAnsi="宋体" w:eastAsia="方正仿宋简体" w:cs="宋体" w:hint="eastAsia"/>
              </w:rPr>
              <w:t>（鹏飞校区）宁巧妹15578750383</w:t>
            </w:r>
          </w:p>
          <w:p w14:paraId="392820F5" w14:textId="245BC363" w:rsidR="008C361C" w:rsidRDefault="008C361C" w:rsidP="008C361C">
            <w:pPr>
              <w:spacing w:afterAutospacing="false" w:beforeAutospacing="false" w:line="440" w:lineRule="exact"/>
              <w:rPr>
                <w:color w:val="000000"/>
                <w:kern w:val="0"/>
                <w:sz w:val="28"/>
                <w:szCs w:val="28"/>
                <w:rFonts w:ascii="方正仿宋简体" w:hAnsi="宋体" w:eastAsia="方正仿宋简体" w:cs="宋体"/>
              </w:rPr>
              <w:jc w:val="center"/>
            </w:pPr>
            <w:r w:rsidRPr="008C361C">
              <w:rPr>
                <w:color w:val="000000"/>
                <w:kern w:val="0"/>
                <w:sz w:val="28"/>
                <w:szCs w:val="28"/>
                <w:rFonts w:ascii="方正仿宋简体" w:hAnsi="宋体" w:eastAsia="方正仿宋简体" w:cs="宋体" w:hint="eastAsia"/>
              </w:rPr>
              <w:t>（武鸣校区）蒙勇莹 18277677821</w:t>
            </w:r>
          </w:p>
          <w:p w14:paraId="33AF5A3C" w14:textId="4B2CEFAE" w:rsidR="008C361C" w:rsidRPr="008C361C" w:rsidRDefault="008C361C" w:rsidP="008C361C">
            <w:pPr>
              <w:spacing w:afterAutospacing="false" w:beforeAutospacing="false" w:line="440" w:lineRule="exact"/>
              <w:rPr>
                <w:color w:val="000000"/>
                <w:kern w:val="0"/>
                <w:sz w:val="28"/>
                <w:szCs w:val="28"/>
                <w:rFonts w:ascii="方正仿宋简体" w:hAnsi="宋体" w:eastAsia="方正仿宋简体" w:cs="宋体"/>
              </w:rPr>
              <w:jc w:val="center"/>
            </w:pPr>
            <w:r w:rsidRPr="008C361C">
              <w:rPr>
                <w:color w:val="000000"/>
                <w:kern w:val="0"/>
                <w:sz w:val="28"/>
                <w:szCs w:val="28"/>
                <w:rFonts w:ascii="方正仿宋简体" w:hAnsi="宋体" w:eastAsia="方正仿宋简体" w:cs="宋体" w:hint="eastAsia"/>
              </w:rPr>
              <w:t>（</w:t>
            </w:r>
            <w:r>
              <w:rPr>
                <w:color w:val="000000"/>
                <w:kern w:val="0"/>
                <w:sz w:val="28"/>
                <w:szCs w:val="28"/>
                <w:rFonts w:ascii="方正仿宋简体" w:hAnsi="宋体" w:eastAsia="方正仿宋简体" w:cs="宋体" w:hint="eastAsia"/>
              </w:rPr>
              <w:t>中尧</w:t>
            </w:r>
            <w:r w:rsidRPr="008C361C">
              <w:rPr>
                <w:color w:val="000000"/>
                <w:kern w:val="0"/>
                <w:sz w:val="28"/>
                <w:szCs w:val="28"/>
                <w:rFonts w:ascii="方正仿宋简体" w:hAnsi="宋体" w:eastAsia="方正仿宋简体" w:cs="宋体" w:hint="eastAsia"/>
              </w:rPr>
              <w:t>校区）石柳燕15977209527</w:t>
            </w:r>
          </w:p>
        </w:tc>
      </w:tr>
      <w:tr w:rsidTr="008C361C" w14:textId="77777777" w14:paraId="0C85159C" w:rsidR="0067268C">
        <w:trPr>
          <w:trHeight w:val="1975" w:hRule="atLeast"/>
          <w:jc w:val="center"/>
        </w:trPr>
        <w:tc>
          <w:tcPr>
            <w:tcW w:w="213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5D272607" w14:textId="77777777" w:rsidR="0067268C" w:rsidRDefault="00246606">
            <w:pPr>
              <w:spacing w:afterAutospacing="false" w:beforeAutospacing="false" w:line="440" w:lineRule="exact"/>
              <w:rPr>
                <w:color w:val="000000"/>
                <w:kern w:val="0"/>
                <w:sz w:val="28"/>
                <w:szCs w:val="28"/>
                <w:rFonts w:ascii="方正仿宋简体" w:hAnsi="宋体" w:eastAsia="方正仿宋简体" w:cs="宋体"/>
              </w:rPr>
              <w:jc w:val="center"/>
            </w:pPr>
            <w:r>
              <w:rPr>
                <w:color w:val="000000"/>
                <w:kern w:val="0"/>
                <w:sz w:val="28"/>
                <w:szCs w:val="28"/>
                <w:rFonts w:ascii="方正仿宋简体" w:hAnsi="宋体" w:eastAsia="方正仿宋简体" w:cs="宋体" w:hint="eastAsia"/>
              </w:rPr>
              <w:t>备注</w:t>
            </w:r>
          </w:p>
        </w:tc>
        <w:tc>
          <w:tcPr>
            <w:tcW w:w="6391"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41EAC1B8" w14:textId="3AC824A4" w:rsidR="0067268C" w:rsidRDefault="00246606">
            <w:pPr>
              <w:spacing w:afterAutospacing="false" w:beforeAutospacing="false" w:line="270" w:lineRule="atLeast"/>
              <w:rPr>
                <w:b w:val="1"/>
                <w:kern w:val="0"/>
                <w:sz w:val="20"/>
                <w:szCs w:val="20"/>
              </w:rPr>
              <w:jc w:val="left"/>
            </w:pPr>
            <w:r>
              <w:rPr>
                <w:b w:val="1"/>
                <w:sz w:val="24"/>
              </w:rPr>
              <w:t>1</w:t>
            </w:r>
            <w:r>
              <w:rPr>
                <w:b w:val="1"/>
                <w:sz w:val="24"/>
                <w:rFonts w:hint="eastAsia"/>
              </w:rPr>
              <w:t>、单位负责人以及</w:t>
            </w:r>
            <w:r w:rsidR="00DE7B77">
              <w:rPr>
                <w:b w:val="1"/>
                <w:sz w:val="24"/>
                <w:rFonts w:hint="eastAsia"/>
              </w:rPr>
              <w:t>人融媒体中心</w:t>
            </w:r>
            <w:r>
              <w:rPr>
                <w:b w:val="1"/>
                <w:sz w:val="24"/>
                <w:rFonts w:hint="eastAsia"/>
              </w:rPr>
              <w:t>负责人签字时需签写日期</w:t>
            </w:r>
          </w:p>
          <w:p w14:paraId="66168E40" w14:textId="111926AC" w:rsidR="0067268C" w:rsidRDefault="00246606">
            <w:pPr>
              <w:spacing w:afterAutospacing="false" w:beforeAutospacing="false" w:line="270" w:lineRule="atLeast"/>
              <w:rPr>
                <w:b w:val="1"/>
                <w:bCs w:val="1"/>
                <w:kern w:val="0"/>
                <w:sz w:val="24"/>
                <w:szCs w:val="20"/>
                <w:rFonts w:ascii="宋体" w:hAnsi="宋体" w:cs="宋体"/>
              </w:rPr>
              <w:jc w:val="left"/>
            </w:pPr>
            <w:r>
              <w:rPr>
                <w:b w:val="1"/>
                <w:kern w:val="0"/>
                <w:sz w:val="20"/>
                <w:szCs w:val="20"/>
              </w:rPr>
              <w:t>2</w:t>
            </w:r>
            <w:r>
              <w:rPr>
                <w:b w:val="1"/>
                <w:kern w:val="0"/>
                <w:sz w:val="20"/>
                <w:szCs w:val="20"/>
                <w:rFonts w:hint="eastAsia"/>
              </w:rPr>
              <w:t>、</w:t>
            </w:r>
            <w:r>
              <w:rPr>
                <w:b w:val="1"/>
                <w:bCs w:val="1"/>
                <w:kern w:val="0"/>
                <w:sz w:val="24"/>
                <w:szCs w:val="20"/>
                <w:rFonts w:ascii="宋体" w:hAnsi="宋体" w:cs="宋体" w:hint="eastAsia"/>
              </w:rPr>
              <w:t>申请使用单位至少提前三个工作日将此表及展板使用时间报宣传部办公室（</w:t>
            </w:r>
            <w:r w:rsidR="008C361C">
              <w:rPr>
                <w:b w:val="1"/>
                <w:bCs w:val="1"/>
                <w:kern w:val="0"/>
                <w:sz w:val="24"/>
                <w:szCs w:val="20"/>
                <w:rFonts w:ascii="宋体" w:hAnsi="宋体" w:cs="宋体" w:hint="eastAsia"/>
              </w:rPr>
              <w:t>鹏飞</w:t>
            </w:r>
            <w:r>
              <w:rPr>
                <w:b w:val="1"/>
                <w:bCs w:val="1"/>
                <w:kern w:val="0"/>
                <w:sz w:val="24"/>
                <w:szCs w:val="20"/>
                <w:rFonts w:ascii="宋体" w:hAnsi="宋体" w:cs="宋体" w:hint="eastAsia"/>
              </w:rPr>
              <w:t>教学楼</w:t>
            </w:r>
            <w:r w:rsidR="00534559">
              <w:rPr>
                <w:b w:val="1"/>
                <w:bCs w:val="1"/>
                <w:kern w:val="0"/>
                <w:sz w:val="24"/>
                <w:szCs w:val="20"/>
                <w:rFonts w:ascii="宋体" w:hAnsi="宋体" w:cs="宋体" w:hint="eastAsia"/>
              </w:rPr>
              <w:t>二</w:t>
            </w:r>
            <w:r>
              <w:rPr>
                <w:b w:val="1"/>
                <w:bCs w:val="1"/>
                <w:kern w:val="0"/>
                <w:sz w:val="24"/>
                <w:szCs w:val="20"/>
                <w:rFonts w:ascii="宋体" w:hAnsi="宋体" w:cs="宋体" w:hint="eastAsia"/>
              </w:rPr>
              <w:t>楼2</w:t>
            </w:r>
            <w:r w:rsidR="00534559">
              <w:rPr>
                <w:b w:val="1"/>
                <w:bCs w:val="1"/>
                <w:kern w:val="0"/>
                <w:sz w:val="24"/>
                <w:szCs w:val="20"/>
                <w:rFonts w:ascii="宋体" w:hAnsi="宋体" w:cs="宋体"/>
              </w:rPr>
              <w:t>227</w:t>
            </w:r>
            <w:r>
              <w:rPr>
                <w:b w:val="1"/>
                <w:bCs w:val="1"/>
                <w:kern w:val="0"/>
                <w:sz w:val="24"/>
                <w:szCs w:val="20"/>
                <w:rFonts w:ascii="宋体" w:hAnsi="宋体" w:cs="宋体" w:hint="eastAsia"/>
              </w:rPr>
              <w:t>室），并向</w:t>
            </w:r>
            <w:r w:rsidR="00534559">
              <w:rPr>
                <w:b w:val="1"/>
                <w:bCs w:val="1"/>
                <w:kern w:val="0"/>
                <w:sz w:val="24"/>
                <w:szCs w:val="20"/>
                <w:rFonts w:ascii="宋体" w:hAnsi="宋体" w:cs="宋体" w:hint="eastAsia"/>
              </w:rPr>
              <w:t>融媒体中心</w:t>
            </w:r>
            <w:r>
              <w:rPr>
                <w:b w:val="1"/>
                <w:bCs w:val="1"/>
                <w:kern w:val="0"/>
                <w:sz w:val="24"/>
                <w:szCs w:val="20"/>
                <w:rFonts w:ascii="宋体" w:hAnsi="宋体" w:cs="宋体" w:hint="eastAsia"/>
              </w:rPr>
              <w:t>学生处</w:t>
            </w:r>
            <w:r w:rsidR="00526B3D">
              <w:rPr>
                <w:b w:val="1"/>
                <w:bCs w:val="1"/>
                <w:kern w:val="0"/>
                <w:sz w:val="24"/>
                <w:szCs w:val="20"/>
                <w:rFonts w:ascii="宋体" w:hAnsi="宋体" w:cs="宋体" w:hint="eastAsia"/>
              </w:rPr>
              <w:t>各校区</w:t>
            </w:r>
            <w:r>
              <w:rPr>
                <w:b w:val="1"/>
                <w:bCs w:val="1"/>
                <w:kern w:val="0"/>
                <w:sz w:val="24"/>
                <w:szCs w:val="20"/>
                <w:rFonts w:ascii="宋体" w:hAnsi="宋体" w:cs="宋体" w:hint="eastAsia"/>
              </w:rPr>
              <w:t>负责人进行工作对接。</w:t>
            </w:r>
          </w:p>
          <w:p w14:paraId="0A5C285C" w14:textId="77777777" w:rsidR="0067268C" w:rsidRDefault="00246606">
            <w:pPr>
              <w:rPr>
                <w:b w:val="1"/>
                <w:kern w:val="0"/>
                <w:sz w:val="20"/>
                <w:szCs w:val="20"/>
              </w:rPr>
            </w:pPr>
            <w:r>
              <w:rPr>
                <w:b w:val="1"/>
                <w:bCs w:val="1"/>
                <w:kern w:val="0"/>
                <w:sz w:val="24"/>
                <w:szCs w:val="20"/>
                <w:rFonts w:ascii="宋体" w:hAnsi="宋体" w:cs="宋体" w:hint="eastAsia"/>
              </w:rPr>
              <w:t>3、本表一式两份，一份宣传部留存，一份使用单位留存。</w:t>
            </w:r>
          </w:p>
        </w:tc>
      </w:tr>
    </w:tbl>
    <w:p w14:paraId="689AC062" w14:textId="77777777" w:rsidR="0067268C" w:rsidRDefault="0067268C"/>
    <w:sectPr w:rsidR="0067268C">
      <w:docGrid w:type="lines" w:linePitch="312"/>
      <w:pgSz w:w="11906" w:h="16838"/>
      <w:pgMar w:top="1440" w:right="1800" w:bottom="1440" w:left="1800" w:header="851" w:footer="992" w:gutter="0"/>
      <w:cols w:space="425"/>
    </w:sectPr>
  </w:body>
</w:document>
</file>

<file path=word/endnotes.xml><?xml version="1.0" encoding="utf-8"?>
<w:endnotes xmlns:cx7="http://schemas.microsoft.com/office/drawing/2016/5/13/chartex" xmlns:w="http://schemas.openxmlformats.org/wordprocessingml/2006/main" xmlns:wpc="http://schemas.microsoft.com/office/word/2010/wordprocessingCanvas" xmlns:o="urn:schemas-microsoft-com:office:office" xmlns:w14="http://schemas.microsoft.com/office/word/2010/wordml" xmlns:w16sdtdh="http://schemas.microsoft.com/office/word/2020/wordml/sdtdatahash" xmlns:cx="http://schemas.microsoft.com/office/drawing/2014/chartex" xmlns:oel="http://schemas.microsoft.com/office/2019/extlst" xmlns:wp="http://schemas.openxmlformats.org/drawingml/2006/wordprocessingDrawing" xmlns:r="http://schemas.openxmlformats.org/officeDocument/2006/relationships" xmlns:cx5="http://schemas.microsoft.com/office/drawing/2016/5/11/chartex" xmlns:cx2="http://schemas.microsoft.com/office/drawing/2015/10/21/chartex" xmlns:mc="http://schemas.openxmlformats.org/markup-compatibility/2006" xmlns:cx1="http://schemas.microsoft.com/office/drawing/2015/9/8/chartex" xmlns:w16="http://schemas.microsoft.com/office/word/2018/wordml"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m="http://schemas.openxmlformats.org/officeDocument/2006/math" xmlns:cx3="http://schemas.microsoft.com/office/drawing/2016/5/9/chartex" xmlns:w16cex="http://schemas.microsoft.com/office/word/2018/wordml/cex" xmlns:w16cid="http://schemas.microsoft.com/office/word/2016/wordml/cid" xmlns:wpi="http://schemas.microsoft.com/office/word/2010/wordprocessingInk" xmlns:w10="urn:schemas-microsoft-com:office:word" xmlns:aink="http://schemas.microsoft.com/office/drawing/2016/ink" xmlns:wne="http://schemas.microsoft.com/office/word/2006/wordml" xmlns:w15="http://schemas.microsoft.com/office/word/2012/wordml" xmlns:w16se="http://schemas.microsoft.com/office/word/2015/wordml/symex" xmlns:wps="http://schemas.microsoft.com/office/word/2010/wordprocessingShape" mc:Ignorable="w14 w15 w16se w16cid w16 w16cex w16sdtdh wp14">
  <w:endnote w:type="separator" w:id="-1">
    <w:p w14:paraId="766C2537" w14:textId="77777777" w:rsidR="005A5A26" w:rsidRDefault="005A5A26" w:rsidP="00534559">
      <w:r>
        <w:separator/>
      </w:r>
    </w:p>
  </w:endnote>
  <w:endnote w:type="continuationSeparator" w:id="0">
    <w:p w14:paraId="061F9110" w14:textId="77777777" w:rsidR="005A5A26" w:rsidRDefault="005A5A26" w:rsidP="00534559">
      <w:r>
        <w:continuationSeparator/>
      </w:r>
    </w:p>
  </w:endnote>
</w:endnotes>
</file>

<file path=word/fontTable.xml><?xml version="1.0" encoding="utf-8"?>
<w:font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dtdh="http://schemas.microsoft.com/office/word/2020/wordml/sdtdatahash" xmlns:w16se="http://schemas.microsoft.com/office/word/2015/wordml/symex" mc:Ignorable="w14 w15 w16se w16cid w16 w16cex w16sdtdh">
  <w:font w:name="Calibri">
    <w:altName w:val="Sylfae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Cambria">
    <w:altName w:val="Sylfaen"/>
    <w:charset w:val="00"/>
    <w:family w:val="roman"/>
    <w:pitch w:val="variable"/>
    <w:sig w:usb0="E00006FF" w:usb1="420024FF" w:usb2="02000000" w:usb3="00000000" w:csb0="0000019F" w:csb1="00000000"/>
  </w:font>
</w:fonts>
</file>

<file path=word/footnotes.xml><?xml version="1.0" encoding="utf-8"?>
<w:footnotes xmlns:cx7="http://schemas.microsoft.com/office/drawing/2016/5/13/chartex" xmlns:w="http://schemas.openxmlformats.org/wordprocessingml/2006/main" xmlns:wpc="http://schemas.microsoft.com/office/word/2010/wordprocessingCanvas" xmlns:o="urn:schemas-microsoft-com:office:office" xmlns:w14="http://schemas.microsoft.com/office/word/2010/wordml" xmlns:w16sdtdh="http://schemas.microsoft.com/office/word/2020/wordml/sdtdatahash" xmlns:cx="http://schemas.microsoft.com/office/drawing/2014/chartex" xmlns:oel="http://schemas.microsoft.com/office/2019/extlst" xmlns:wp="http://schemas.openxmlformats.org/drawingml/2006/wordprocessingDrawing" xmlns:r="http://schemas.openxmlformats.org/officeDocument/2006/relationships" xmlns:cx5="http://schemas.microsoft.com/office/drawing/2016/5/11/chartex" xmlns:cx2="http://schemas.microsoft.com/office/drawing/2015/10/21/chartex" xmlns:mc="http://schemas.openxmlformats.org/markup-compatibility/2006" xmlns:cx1="http://schemas.microsoft.com/office/drawing/2015/9/8/chartex" xmlns:w16="http://schemas.microsoft.com/office/word/2018/wordml"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m="http://schemas.openxmlformats.org/officeDocument/2006/math" xmlns:cx3="http://schemas.microsoft.com/office/drawing/2016/5/9/chartex" xmlns:w16cex="http://schemas.microsoft.com/office/word/2018/wordml/cex" xmlns:w16cid="http://schemas.microsoft.com/office/word/2016/wordml/cid" xmlns:wpi="http://schemas.microsoft.com/office/word/2010/wordprocessingInk" xmlns:w10="urn:schemas-microsoft-com:office:word" xmlns:aink="http://schemas.microsoft.com/office/drawing/2016/ink" xmlns:wne="http://schemas.microsoft.com/office/word/2006/wordml" xmlns:w15="http://schemas.microsoft.com/office/word/2012/wordml" xmlns:w16se="http://schemas.microsoft.com/office/word/2015/wordml/symex" xmlns:wps="http://schemas.microsoft.com/office/word/2010/wordprocessingShape" mc:Ignorable="w14 w15 w16se w16cid w16 w16cex w16sdtdh wp14">
  <w:footnote w:type="separator" w:id="-1">
    <w:p w14:paraId="2658485E" w14:textId="77777777" w:rsidR="005A5A26" w:rsidRDefault="005A5A26" w:rsidP="00534559">
      <w:r>
        <w:separator/>
      </w:r>
    </w:p>
  </w:footnote>
  <w:footnote w:type="continuationSeparator" w:id="0">
    <w:p w14:paraId="71CECF06" w14:textId="77777777" w:rsidR="005A5A26" w:rsidRDefault="005A5A26" w:rsidP="00534559">
      <w:r>
        <w:continuationSeparator/>
      </w:r>
    </w:p>
  </w:footnote>
</w:footnotes>
</file>

<file path=word/settings.xml><?xml version="1.0" encoding="utf-8"?>
<w:settings xmlns:mc="http://schemas.openxmlformats.org/markup-compatibility/2006" xmlns:w="http://schemas.openxmlformats.org/wordprocessingml/2006/main" xmlns:w16cex="http://schemas.microsoft.com/office/word/2018/wordml/cex" xmlns:m="http://schemas.openxmlformats.org/officeDocument/2006/math" xmlns:w10="urn:schemas-microsoft-com:office:word" xmlns:w16sdtdh="http://schemas.microsoft.com/office/word/2020/wordml/sdtdatahash" xmlns:o="urn:schemas-microsoft-com:office:office" xmlns:r="http://schemas.openxmlformats.org/officeDocument/2006/relationships" xmlns:w14="http://schemas.microsoft.com/office/word/2010/wordml" xmlns:w16cid="http://schemas.microsoft.com/office/word/2016/wordml/cid" xmlns:w15="http://schemas.microsoft.com/office/word/2012/wordml" xmlns:w16="http://schemas.microsoft.com/office/word/2018/wordml" xmlns:w16se="http://schemas.microsoft.com/office/word/2015/wordml/symex" xmlns:v="urn:schemas-microsoft-com:vml"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1F0E6F"/>
    <w:rsid w:val="000D0E09"/>
    <w:rsid w:val="00197DF9"/>
    <w:rsid w:val="001C69D1"/>
    <w:rsid w:val="001F0E6F"/>
    <w:rsid w:val="001F2E7E"/>
    <w:rsid w:val="00246606"/>
    <w:rsid w:val="002A06E9"/>
    <w:rsid w:val="00387E53"/>
    <w:rsid w:val="00526B3D"/>
    <w:rsid w:val="00534559"/>
    <w:rsid w:val="00556264"/>
    <w:rsid w:val="00584631"/>
    <w:rsid w:val="005A5A26"/>
    <w:rsid w:val="005B1182"/>
    <w:rsid w:val="005C5FE1"/>
    <w:rsid w:val="0067268C"/>
    <w:rsid w:val="00772CCB"/>
    <w:rsid w:val="008932EB"/>
    <w:rsid w:val="008C361C"/>
    <w:rsid w:val="00B9561E"/>
    <w:rsid w:val="00BC2455"/>
    <w:rsid w:val="00D33EAA"/>
    <w:rsid w:val="00DE7B77"/>
    <w:rsid w:val="00ED359C"/>
    <w:rsid w:val="00F23396"/>
    <w:rsid w:val="7D830CC9"/>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v:ext="edit" spidmax="2050"/>
    <o:shapelayout v:ext="edit">
      <o:idmap v:ext="edit" data="2"/>
    </o:shapelayout>
  </w:shapeDefaults>
  <w:clrSchemeMapping w:bg1="light1" w:t1="dark1" w:bg2="light2" w:t2="dark2" w:accent1="accent1" w:accent2="accent2" w:accent3="accent3" w:accent4="accent4" w:accent5="accent5" w:accent6="accent6" w:hyperlink="hyperlink" w:followedHyperlink="followedHyperlink"/>
  <w:decimalSymbol w:val="."/>
  <w:listSeparator w:val=","/>
  <w14:docId w14:val="43C173C2"/>
  <w15:docId w15:val="{86B6E01F-024A-419C-A875-4999DAA5865F}"/>
</w:settings>
</file>

<file path=word/styles.xml><?xml version="1.0" encoding="utf-8"?>
<w:style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dtdh="http://schemas.microsoft.com/office/word/2020/wordml/sdtdatahash" xmlns:w16se="http://schemas.microsoft.com/office/word/2015/wordml/symex" mc:Ignorable="w14 w15 w16se w16cid w16 w16cex w16sdtdh">
  <w:docDefaults>
    <w:pPrDefault/>
    <w:pPrDefault/>
  </w:docDefaults>
  <w:latentStyles w:defLockedState="0" w:defSemiHidden="0" w:defUnhideWhenUsed="0" w:defQFormat="0" w:defUIPriority="99" w:count="376">
    <w:lsdException w:name="Balloon Text" w:semiHidden="1" w:unhideWhenUsed="1"/>
    <w:lsdException w:name="Bibliography" w:uiPriority="37"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uiPriority="33" w:qFormat="1"/>
    <w:lsdException w:name="Closing" w:semiHidden="1" w:unhideWhenUsed="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ate" w:semiHidden="1" w:unhideWhenUsed="1"/>
    <w:lsdException w:name="Default Paragraph Font" w:uiPriority="1" w:semiHidden="1" w:unhideWhenUsed="1"/>
    <w:lsdException w:name="Document Map" w:semiHidden="1" w:unhideWhenUsed="1"/>
    <w:lsdException w:name="E-mail Signature" w:semiHidden="1" w:unhideWhenUsed="1"/>
    <w:lsdException w:name="Emphasis" w:uiPriority="20" w:qFormat="1"/>
    <w:lsdException w:name="FollowedHyperlink" w:semiHidden="1" w:unhideWhenUsed="1"/>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uiPriority="21" w:qFormat="1"/>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Mention" w:semiHidden="1" w:unhideWhenUsed="1"/>
    <w:lsdException w:name="Message Header" w:semiHidden="1" w:unhideWhenUsed="1"/>
    <w:lsdException w:name="No List" w:semiHidden="1" w:unhideWhenUsed="1"/>
    <w:lsdException w:name="Normal" w:uiPriority="0" w:qFormat="1"/>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semiHidden="1" w:unhideWhenUsed="1"/>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uiPriority="22" w:qFormat="1"/>
    <w:lsdException w:name="Subtitle" w:uiPriority="11" w:qFormat="1"/>
    <w:lsdException w:name="Subtle Emphasis" w:uiPriority="19" w:qFormat="1"/>
    <w:lsdException w:name="Subtle Reference" w:uiPriority="31" w:qFormat="1"/>
    <w:lsdException w:name="TOC Heading" w:uiPriority="39" w:semiHidden="1" w:unhideWhenUsed="1" w:qFormat="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uiPriority="0"/>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uiPriority="10" w:qFormat="1"/>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uiPriority="35" w:semiHidden="1" w:unhideWhenUsed="1" w:qFormat="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unhideWhenUsed="1"/>
    <w:lsdException w:name="footnote reference" w:semiHidden="1" w:unhideWhenUsed="1"/>
    <w:lsdException w:name="footnote text" w:semiHidden="1" w:unhideWhenUsed="1"/>
    <w:lsdException w:name="header" w:unhideWhenUsed="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atentStyles>
  <w:style w:type="paragraph" w:styleId="a" w:default="1">
    <w:name w:val="Normal"/>
    <w:qFormat/>
    <w:pPr>
      <w:widowControl w:val="0"/>
      <w:jc w:val="both"/>
    </w:pPr>
    <w:rPr>
      <w:kern w:val="2"/>
      <w:sz w:val="21"/>
      <w:szCs w:val="24"/>
      <w:rFonts w:ascii="Times New Roman" w:hAnsi="Times New Roman" w:eastAsia="宋体"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type="dxa" w:w="0"/>
      <w:tblCellMar>
        <w:top w:type="dxa" w:w="0"/>
        <w:bottom w:type="dxa" w:w="0"/>
        <w:left w:type="dxa" w:w="108"/>
        <w:right w:type="dxa" w:w="108"/>
      </w:tblCellMar>
    </w:tblPr>
  </w:style>
  <w:style w:type="numbering" w:styleId="a2" w:default="1">
    <w:name w:val="No List"/>
    <w:uiPriority w:val="99"/>
    <w:semiHidden/>
    <w:unhideWhenUsed/>
  </w:style>
  <w:style w:type="paragraph" w:styleId="a3" w:default="0">
    <w:name w:val="footer"/>
    <w:basedOn w:val="a"/>
    <w:link w:val="a4"/>
    <w:uiPriority w:val="99"/>
    <w:unhideWhenUsed/>
    <w:pPr>
      <w:snapToGrid w:val="0"/>
      <w:tabs>
        <w:tab w:val="center" w:pos="4153"/>
        <w:tab w:val="right" w:pos="8306"/>
      </w:tabs>
      <w:jc w:val="left"/>
    </w:pPr>
    <w:rPr>
      <w:sz w:val="18"/>
      <w:szCs w:val="18"/>
      <w:rFonts w:asciiTheme="minorHAnsi" w:hAnsiTheme="minorHAnsi" w:eastAsiaTheme="minorEastAsia" w:cstheme="minorBidi"/>
    </w:rPr>
  </w:style>
  <w:style w:type="paragraph" w:styleId="a5" w:default="0">
    <w:name w:val="header"/>
    <w:basedOn w:val="a"/>
    <w:link w:val="a6"/>
    <w:uiPriority w:val="99"/>
    <w:unhideWhenUsed/>
    <w:qFormat/>
    <w:pPr>
      <w:snapToGrid w:val="0"/>
      <w:pBdr>
        <w:bottom w:val="single" w:color="auto" w:sz="6" w:space="1" w:shadow="off" w:frame="off"/>
      </w:pBdr>
      <w:tabs>
        <w:tab w:val="center" w:pos="4153"/>
        <w:tab w:val="right" w:pos="8306"/>
      </w:tabs>
      <w:jc w:val="center"/>
    </w:pPr>
    <w:rPr>
      <w:sz w:val="18"/>
      <w:szCs w:val="18"/>
      <w:rFonts w:asciiTheme="minorHAnsi" w:hAnsiTheme="minorHAnsi" w:eastAsiaTheme="minorEastAsia" w:cstheme="minorBidi"/>
    </w:rPr>
  </w:style>
  <w:style w:type="table" w:styleId="a7" w:default="0">
    <w:name w:val="Table Grid"/>
    <w:basedOn w:val="a1"/>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character" w:styleId="a6" w:default="0" w:customStyle="1">
    <w:name w:val="页眉 字符"/>
    <w:basedOn w:val="a0"/>
    <w:link w:val="a5"/>
    <w:uiPriority w:val="99"/>
    <w:qFormat/>
    <w:rPr>
      <w:sz w:val="18"/>
      <w:szCs w:val="18"/>
    </w:rPr>
  </w:style>
  <w:style w:type="character" w:styleId="a4" w:default="0" w:customStyle="1">
    <w:name w:val="页脚 字符"/>
    <w:basedOn w:val="a0"/>
    <w:link w:val="a3"/>
    <w:uiPriority w:val="99"/>
    <w:qFormat/>
    <w:rPr>
      <w:sz w:val="18"/>
      <w:szCs w:val="18"/>
    </w:rPr>
  </w:style>
</w:styles>
</file>

<file path=word/_rels/document.xml.rels><?xml version="1.0" encoding="UTF-8" standalone="yes"?><Relationships xmlns="http://schemas.openxmlformats.org/package/2006/relationships"><Relationship Id="rId5" Type="http://schemas.openxmlformats.org/officeDocument/2006/relationships/theme" Target="theme/theme1.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新細明體" script="Hant"/>
        <a:font typeface="Times New Roman" script="Arab"/>
        <a:font typeface="Tunga" script="Knda"/>
        <a:font typeface="Latha" script="Taml"/>
        <a:font typeface="Nyala" script="Ethi"/>
        <a:font typeface="MV Boli" script="Thaa"/>
        <a:font typeface="ＭＳ ゴシック" script="Jpan"/>
        <a:font typeface="Microsoft Yi Baiti" script="Yiii"/>
        <a:font typeface="Raavi" script="Guru"/>
        <a:font typeface="宋体" script="Hans"/>
        <a:font typeface="Vrinda" script="Beng"/>
        <a:font typeface="Microsoft Uighur" script="Uigh"/>
        <a:font typeface="Angsana New" script="Thai"/>
        <a:font typeface="Shruti" script="Gujr"/>
        <a:font typeface="Estrangelo Edessa" script="Syrc"/>
        <a:font typeface="MoolBoran" script="Khmr"/>
        <a:font typeface="Euphemia" script="Cans"/>
        <a:font typeface="Kalinga" script="Orya"/>
        <a:font typeface="Mangal" script="Deva"/>
        <a:font typeface="맑은 고딕" script="Hang"/>
        <a:font typeface="Kartika" script="Mlym"/>
        <a:font typeface="Mongolian Baiti" script="Mong"/>
        <a:font typeface="Gautami" script="Telu"/>
        <a:font typeface="Iskoola Pota" script="Sinh"/>
        <a:font typeface="Sylfaen" script="Geor"/>
        <a:font typeface="Plantagenet Cherokee" script="Cher"/>
        <a:font typeface="Times New Roman" script="Hebr"/>
        <a:font typeface="Times New Roman" script="Viet"/>
        <a:font typeface="DokChampa" script="Laoo"/>
        <a:font typeface="Microsoft Himalaya" script="Tibt"/>
      </a:majorFont>
      <a:minorFont>
        <a:latin typeface="Calibri"/>
        <a:ea typeface=""/>
        <a:cs typeface=""/>
        <a:font typeface="新細明體" script="Hant"/>
        <a:font typeface="Arial" script="Arab"/>
        <a:font typeface="Tunga" script="Knda"/>
        <a:font typeface="Latha" script="Taml"/>
        <a:font typeface="Nyala" script="Ethi"/>
        <a:font typeface="MV Boli" script="Thaa"/>
        <a:font typeface="ＭＳ 明朝" script="Jpan"/>
        <a:font typeface="Microsoft Yi Baiti" script="Yiii"/>
        <a:font typeface="Raavi" script="Guru"/>
        <a:font typeface="宋体" script="Hans"/>
        <a:font typeface="Vrinda" script="Beng"/>
        <a:font typeface="Microsoft Uighur" script="Uigh"/>
        <a:font typeface="Cordia New" script="Thai"/>
        <a:font typeface="Shruti" script="Gujr"/>
        <a:font typeface="Estrangelo Edessa" script="Syrc"/>
        <a:font typeface="DaunPenh" script="Khmr"/>
        <a:font typeface="Euphemia" script="Cans"/>
        <a:font typeface="Kalinga" script="Orya"/>
        <a:font typeface="Mangal" script="Deva"/>
        <a:font typeface="맑은 고딕" script="Hang"/>
        <a:font typeface="Kartika" script="Mlym"/>
        <a:font typeface="Mongolian Baiti" script="Mong"/>
        <a:font typeface="Gautami" script="Telu"/>
        <a:font typeface="Iskoola Pota" script="Sinh"/>
        <a:font typeface="Sylfaen" script="Geor"/>
        <a:font typeface="Plantagenet Cherokee" script="Cher"/>
        <a:font typeface="Arial" script="Hebr"/>
        <a:font typeface="Arial" script="Viet"/>
        <a:font typeface="DokChampa" script="Laoo"/>
        <a:font typeface="Microsoft Himalaya" script="Tibt"/>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scaled="1" ang="16200000"/>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scaled="0" ang="1620000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罗北战</dc:creator>
  <cp:keywords/>
  <dc:description/>
  <cp:lastModifiedBy>裴 宏宇</cp:lastModifiedBy>
  <cp:revision>8</cp:revision>
  <dcterms:created xsi:type="dcterms:W3CDTF">2020-09-12T04:30:00Z</dcterms:created>
  <dcterms:modified xsi:type="dcterms:W3CDTF">2022-09-04T09:09:00Z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5CA6" w14:textId="77777777" w:rsidR="0067268C" w:rsidRDefault="00246606">
      <w:pPr>
        <w:widowControl/>
        <w:shd w:val="clear" w:color="auto" w:fill="FFFFFF"/>
        <w:spacing w:line="440" w:lineRule="exact"/>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广西工商职业技术学院展板使用申请表</w:t>
      </w:r>
    </w:p>
    <w:p w14:paraId="0105252C" w14:textId="77777777" w:rsidR="0067268C" w:rsidRDefault="0067268C">
      <w:pPr>
        <w:widowControl/>
        <w:shd w:val="clear" w:color="auto" w:fill="FFFFFF"/>
        <w:spacing w:line="440" w:lineRule="exact"/>
        <w:jc w:val="center"/>
        <w:rPr>
          <w:rFonts w:ascii="黑体" w:eastAsia="黑体" w:hAnsi="宋体" w:cs="宋体"/>
          <w:color w:val="000000"/>
          <w:kern w:val="0"/>
          <w:sz w:val="36"/>
          <w:szCs w:val="36"/>
        </w:rPr>
      </w:pPr>
    </w:p>
    <w:tbl>
      <w:tblPr>
        <w:tblStyle w:val="a7"/>
        <w:tblW w:w="8522" w:type="dxa"/>
        <w:jc w:val="center"/>
        <w:tblLayout w:type="fixed"/>
        <w:tblLook w:val="04A0" w:firstRow="1" w:lastRow="0" w:firstColumn="1" w:lastColumn="0" w:noHBand="0" w:noVBand="1"/>
      </w:tblPr>
      <w:tblGrid>
        <w:gridCol w:w="2131"/>
        <w:gridCol w:w="2130"/>
        <w:gridCol w:w="2130"/>
        <w:gridCol w:w="2131"/>
      </w:tblGrid>
      <w:tr w:rsidR="0067268C" w14:paraId="62B2DB26" w14:textId="77777777" w:rsidTr="008C361C">
        <w:trPr>
          <w:trHeight w:val="670"/>
          <w:jc w:val="center"/>
        </w:trPr>
        <w:tc>
          <w:tcPr>
            <w:tcW w:w="2131" w:type="dxa"/>
            <w:tcBorders>
              <w:top w:val="single" w:sz="4" w:space="0" w:color="auto"/>
              <w:left w:val="single" w:sz="4" w:space="0" w:color="auto"/>
              <w:bottom w:val="single" w:sz="4" w:space="0" w:color="auto"/>
              <w:right w:val="single" w:sz="4" w:space="0" w:color="auto"/>
            </w:tcBorders>
            <w:vAlign w:val="center"/>
          </w:tcPr>
          <w:p w14:paraId="3D6FCCCC" w14:textId="77777777" w:rsidR="0067268C" w:rsidRDefault="00246606">
            <w:pPr>
              <w:widowControl/>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申报单位</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0510705A"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tc>
      </w:tr>
      <w:tr w:rsidR="0067268C" w14:paraId="342CC361" w14:textId="77777777">
        <w:trPr>
          <w:trHeight w:val="884"/>
          <w:jc w:val="center"/>
        </w:trPr>
        <w:tc>
          <w:tcPr>
            <w:tcW w:w="2131" w:type="dxa"/>
            <w:tcBorders>
              <w:top w:val="single" w:sz="4" w:space="0" w:color="auto"/>
              <w:left w:val="single" w:sz="4" w:space="0" w:color="auto"/>
              <w:bottom w:val="single" w:sz="4" w:space="0" w:color="auto"/>
              <w:right w:val="single" w:sz="4" w:space="0" w:color="auto"/>
            </w:tcBorders>
            <w:vAlign w:val="center"/>
          </w:tcPr>
          <w:p w14:paraId="028E3253" w14:textId="77777777" w:rsidR="0067268C" w:rsidRDefault="00246606">
            <w:pPr>
              <w:widowControl/>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负责人</w:t>
            </w:r>
          </w:p>
        </w:tc>
        <w:tc>
          <w:tcPr>
            <w:tcW w:w="2130" w:type="dxa"/>
            <w:tcBorders>
              <w:top w:val="single" w:sz="4" w:space="0" w:color="auto"/>
              <w:left w:val="single" w:sz="4" w:space="0" w:color="auto"/>
              <w:bottom w:val="single" w:sz="4" w:space="0" w:color="auto"/>
              <w:right w:val="single" w:sz="4" w:space="0" w:color="auto"/>
            </w:tcBorders>
            <w:vAlign w:val="center"/>
          </w:tcPr>
          <w:p w14:paraId="242D54C0"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tc>
        <w:tc>
          <w:tcPr>
            <w:tcW w:w="2130" w:type="dxa"/>
            <w:tcBorders>
              <w:top w:val="single" w:sz="4" w:space="0" w:color="auto"/>
              <w:left w:val="single" w:sz="4" w:space="0" w:color="auto"/>
              <w:bottom w:val="single" w:sz="4" w:space="0" w:color="auto"/>
              <w:right w:val="single" w:sz="4" w:space="0" w:color="auto"/>
            </w:tcBorders>
            <w:vAlign w:val="center"/>
          </w:tcPr>
          <w:p w14:paraId="7A18FEE0" w14:textId="77777777" w:rsidR="0067268C" w:rsidRDefault="00246606">
            <w:pPr>
              <w:widowControl/>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联系电话</w:t>
            </w:r>
          </w:p>
        </w:tc>
        <w:tc>
          <w:tcPr>
            <w:tcW w:w="2131" w:type="dxa"/>
            <w:tcBorders>
              <w:top w:val="single" w:sz="4" w:space="0" w:color="auto"/>
              <w:left w:val="single" w:sz="4" w:space="0" w:color="auto"/>
              <w:bottom w:val="single" w:sz="4" w:space="0" w:color="auto"/>
              <w:right w:val="single" w:sz="4" w:space="0" w:color="auto"/>
            </w:tcBorders>
            <w:vAlign w:val="center"/>
          </w:tcPr>
          <w:p w14:paraId="2BF6BFE7"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tc>
      </w:tr>
      <w:tr w:rsidR="0067268C" w14:paraId="1A3079F5" w14:textId="77777777">
        <w:trPr>
          <w:trHeight w:val="766"/>
          <w:jc w:val="center"/>
        </w:trPr>
        <w:tc>
          <w:tcPr>
            <w:tcW w:w="2131" w:type="dxa"/>
            <w:tcBorders>
              <w:top w:val="single" w:sz="4" w:space="0" w:color="auto"/>
              <w:left w:val="single" w:sz="4" w:space="0" w:color="auto"/>
              <w:bottom w:val="single" w:sz="4" w:space="0" w:color="auto"/>
              <w:right w:val="single" w:sz="4" w:space="0" w:color="auto"/>
            </w:tcBorders>
            <w:vAlign w:val="center"/>
          </w:tcPr>
          <w:p w14:paraId="34503E80" w14:textId="77777777" w:rsidR="0067268C" w:rsidRDefault="00246606">
            <w:pPr>
              <w:widowControl/>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使用时间</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057A7B50" w14:textId="77777777" w:rsidR="0067268C" w:rsidRDefault="00246606">
            <w:pPr>
              <w:widowControl/>
              <w:spacing w:line="440" w:lineRule="exac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从：    年  月  日  时  分</w:t>
            </w:r>
          </w:p>
          <w:p w14:paraId="46D95220" w14:textId="77777777" w:rsidR="0067268C" w:rsidRDefault="00246606">
            <w:pPr>
              <w:widowControl/>
              <w:spacing w:line="440" w:lineRule="exac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至：    年  月  日  时  分</w:t>
            </w:r>
          </w:p>
        </w:tc>
      </w:tr>
      <w:tr w:rsidR="0067268C" w14:paraId="71053D4F" w14:textId="77777777">
        <w:trPr>
          <w:trHeight w:val="723"/>
          <w:jc w:val="center"/>
        </w:trPr>
        <w:tc>
          <w:tcPr>
            <w:tcW w:w="2131" w:type="dxa"/>
            <w:tcBorders>
              <w:top w:val="single" w:sz="4" w:space="0" w:color="auto"/>
              <w:left w:val="single" w:sz="4" w:space="0" w:color="auto"/>
              <w:bottom w:val="single" w:sz="4" w:space="0" w:color="auto"/>
              <w:right w:val="single" w:sz="4" w:space="0" w:color="auto"/>
            </w:tcBorders>
            <w:vAlign w:val="center"/>
          </w:tcPr>
          <w:p w14:paraId="50C367CC" w14:textId="77777777" w:rsidR="0067268C" w:rsidRDefault="00246606">
            <w:pPr>
              <w:widowControl/>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归还时间</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7371D4FF" w14:textId="77777777" w:rsidR="0067268C" w:rsidRDefault="00246606">
            <w:pPr>
              <w:widowControl/>
              <w:spacing w:line="440" w:lineRule="exac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 xml:space="preserve">        年  月  日  时  分</w:t>
            </w:r>
          </w:p>
        </w:tc>
      </w:tr>
      <w:tr w:rsidR="0067268C" w14:paraId="214D9070" w14:textId="77777777">
        <w:trPr>
          <w:trHeight w:val="988"/>
          <w:jc w:val="center"/>
        </w:trPr>
        <w:tc>
          <w:tcPr>
            <w:tcW w:w="2131" w:type="dxa"/>
            <w:tcBorders>
              <w:top w:val="single" w:sz="4" w:space="0" w:color="auto"/>
              <w:left w:val="single" w:sz="4" w:space="0" w:color="auto"/>
              <w:bottom w:val="single" w:sz="4" w:space="0" w:color="auto"/>
              <w:right w:val="single" w:sz="4" w:space="0" w:color="auto"/>
            </w:tcBorders>
            <w:vAlign w:val="center"/>
          </w:tcPr>
          <w:p w14:paraId="710DF782" w14:textId="77777777" w:rsidR="0067268C" w:rsidRDefault="00246606">
            <w:pPr>
              <w:widowControl/>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使用原因</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3FDD2126"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tc>
      </w:tr>
      <w:tr w:rsidR="0067268C" w14:paraId="427163E9" w14:textId="77777777">
        <w:trPr>
          <w:trHeight w:val="1838"/>
          <w:jc w:val="center"/>
        </w:trPr>
        <w:tc>
          <w:tcPr>
            <w:tcW w:w="2131" w:type="dxa"/>
            <w:tcBorders>
              <w:top w:val="single" w:sz="4" w:space="0" w:color="auto"/>
              <w:left w:val="single" w:sz="4" w:space="0" w:color="auto"/>
              <w:bottom w:val="single" w:sz="4" w:space="0" w:color="auto"/>
              <w:right w:val="single" w:sz="4" w:space="0" w:color="auto"/>
            </w:tcBorders>
            <w:vAlign w:val="center"/>
          </w:tcPr>
          <w:p w14:paraId="37AAE62A" w14:textId="77777777" w:rsidR="0067268C" w:rsidRDefault="00246606">
            <w:pPr>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张贴内容</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324CAC0E"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tc>
      </w:tr>
      <w:tr w:rsidR="0067268C" w14:paraId="2D33472B" w14:textId="77777777" w:rsidTr="008C361C">
        <w:trPr>
          <w:trHeight w:val="1651"/>
          <w:jc w:val="center"/>
        </w:trPr>
        <w:tc>
          <w:tcPr>
            <w:tcW w:w="2131" w:type="dxa"/>
            <w:tcBorders>
              <w:top w:val="single" w:sz="4" w:space="0" w:color="auto"/>
              <w:left w:val="single" w:sz="4" w:space="0" w:color="auto"/>
              <w:bottom w:val="single" w:sz="4" w:space="0" w:color="auto"/>
              <w:right w:val="single" w:sz="4" w:space="0" w:color="auto"/>
            </w:tcBorders>
            <w:vAlign w:val="center"/>
          </w:tcPr>
          <w:p w14:paraId="1312BEC9" w14:textId="77777777" w:rsidR="0067268C" w:rsidRDefault="00246606">
            <w:pPr>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使用单位指导老师意见</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512DD007"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p w14:paraId="6592806C" w14:textId="77777777" w:rsidR="0067268C" w:rsidRDefault="0067268C">
            <w:pPr>
              <w:widowControl/>
              <w:spacing w:line="440" w:lineRule="exact"/>
              <w:rPr>
                <w:rFonts w:ascii="方正仿宋简体" w:eastAsia="方正仿宋简体" w:hAnsi="宋体" w:cs="宋体"/>
                <w:color w:val="000000"/>
                <w:kern w:val="0"/>
                <w:sz w:val="28"/>
                <w:szCs w:val="28"/>
              </w:rPr>
            </w:pPr>
          </w:p>
          <w:p w14:paraId="40558DF2" w14:textId="77777777" w:rsidR="0067268C" w:rsidRDefault="00246606">
            <w:pPr>
              <w:widowControl/>
              <w:spacing w:line="440" w:lineRule="exact"/>
              <w:ind w:firstLineChars="1400" w:firstLine="3920"/>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签字（盖章）</w:t>
            </w:r>
          </w:p>
        </w:tc>
      </w:tr>
      <w:tr w:rsidR="0067268C" w14:paraId="0EB0A525" w14:textId="77777777">
        <w:trPr>
          <w:trHeight w:val="1589"/>
          <w:jc w:val="center"/>
        </w:trPr>
        <w:tc>
          <w:tcPr>
            <w:tcW w:w="2131" w:type="dxa"/>
            <w:tcBorders>
              <w:top w:val="single" w:sz="4" w:space="0" w:color="auto"/>
              <w:left w:val="single" w:sz="4" w:space="0" w:color="auto"/>
              <w:bottom w:val="single" w:sz="4" w:space="0" w:color="auto"/>
              <w:right w:val="single" w:sz="4" w:space="0" w:color="auto"/>
            </w:tcBorders>
            <w:vAlign w:val="center"/>
          </w:tcPr>
          <w:p w14:paraId="233E16B0" w14:textId="77777777" w:rsidR="0067268C" w:rsidRDefault="00246606">
            <w:pPr>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宣传部意见</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1FF91E27" w14:textId="77777777" w:rsidR="0067268C" w:rsidRDefault="0067268C">
            <w:pPr>
              <w:widowControl/>
              <w:spacing w:line="440" w:lineRule="exact"/>
              <w:jc w:val="center"/>
              <w:rPr>
                <w:rFonts w:ascii="方正仿宋简体" w:eastAsia="方正仿宋简体" w:hAnsi="宋体" w:cs="宋体"/>
                <w:color w:val="000000"/>
                <w:kern w:val="0"/>
                <w:sz w:val="28"/>
                <w:szCs w:val="28"/>
              </w:rPr>
            </w:pPr>
          </w:p>
          <w:p w14:paraId="33068B32" w14:textId="77777777" w:rsidR="0067268C" w:rsidRDefault="0067268C">
            <w:pPr>
              <w:widowControl/>
              <w:spacing w:line="440" w:lineRule="exact"/>
              <w:rPr>
                <w:rFonts w:ascii="方正仿宋简体" w:eastAsia="方正仿宋简体" w:hAnsi="宋体" w:cs="宋体"/>
                <w:color w:val="000000"/>
                <w:kern w:val="0"/>
                <w:sz w:val="28"/>
                <w:szCs w:val="28"/>
              </w:rPr>
            </w:pPr>
          </w:p>
          <w:p w14:paraId="1D16CC84" w14:textId="77777777" w:rsidR="0067268C" w:rsidRDefault="00246606">
            <w:pPr>
              <w:widowControl/>
              <w:spacing w:line="440" w:lineRule="exact"/>
              <w:ind w:firstLineChars="1450" w:firstLine="4060"/>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签字（盖章）</w:t>
            </w:r>
          </w:p>
        </w:tc>
      </w:tr>
      <w:tr w:rsidR="0067268C" w14:paraId="692575DA" w14:textId="77777777">
        <w:trPr>
          <w:trHeight w:val="940"/>
          <w:jc w:val="center"/>
        </w:trPr>
        <w:tc>
          <w:tcPr>
            <w:tcW w:w="2131" w:type="dxa"/>
            <w:tcBorders>
              <w:top w:val="single" w:sz="4" w:space="0" w:color="auto"/>
              <w:left w:val="single" w:sz="4" w:space="0" w:color="auto"/>
              <w:bottom w:val="single" w:sz="4" w:space="0" w:color="auto"/>
              <w:right w:val="single" w:sz="4" w:space="0" w:color="auto"/>
            </w:tcBorders>
            <w:vAlign w:val="center"/>
          </w:tcPr>
          <w:p w14:paraId="29BC30F8" w14:textId="77777777" w:rsidR="0067268C" w:rsidRDefault="00246606">
            <w:pPr>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学生处负责人</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0CE4E21C" w14:textId="47263EC5" w:rsidR="008C361C" w:rsidRPr="008C361C" w:rsidRDefault="008C361C" w:rsidP="008C361C">
            <w:pPr>
              <w:widowControl/>
              <w:spacing w:line="440" w:lineRule="exact"/>
              <w:jc w:val="center"/>
              <w:rPr>
                <w:rFonts w:ascii="方正仿宋简体" w:eastAsia="方正仿宋简体" w:hAnsi="宋体" w:cs="宋体"/>
                <w:color w:val="000000"/>
                <w:kern w:val="0"/>
                <w:sz w:val="28"/>
                <w:szCs w:val="28"/>
              </w:rPr>
            </w:pPr>
            <w:r w:rsidRPr="008C361C">
              <w:rPr>
                <w:rFonts w:ascii="方正仿宋简体" w:eastAsia="方正仿宋简体" w:hAnsi="宋体" w:cs="宋体" w:hint="eastAsia"/>
                <w:color w:val="000000"/>
                <w:kern w:val="0"/>
                <w:sz w:val="28"/>
                <w:szCs w:val="28"/>
              </w:rPr>
              <w:t>（鹏飞校区）</w:t>
            </w:r>
            <w:r w:rsidR="00B9561E">
              <w:rPr>
                <w:rFonts w:ascii="方正仿宋简体" w:eastAsia="方正仿宋简体" w:hAnsi="宋体" w:cs="宋体" w:hint="eastAsia"/>
                <w:color w:val="000000"/>
                <w:kern w:val="0"/>
                <w:sz w:val="28"/>
                <w:szCs w:val="28"/>
              </w:rPr>
              <w:t>腾德龙</w:t>
            </w:r>
            <w:r w:rsidR="00B9561E">
              <w:rPr>
                <w:rFonts w:ascii="方正仿宋简体" w:eastAsia="方正仿宋简体" w:hAnsi="宋体" w:cs="宋体"/>
                <w:color w:val="000000"/>
                <w:kern w:val="0"/>
                <w:sz w:val="28"/>
                <w:szCs w:val="28"/>
              </w:rPr>
              <w:t>15506850262</w:t>
            </w:r>
          </w:p>
          <w:p w14:paraId="392820F5" w14:textId="245BC363" w:rsidR="008C361C" w:rsidRDefault="008C361C" w:rsidP="008C361C">
            <w:pPr>
              <w:widowControl/>
              <w:spacing w:line="440" w:lineRule="exact"/>
              <w:jc w:val="center"/>
              <w:rPr>
                <w:rFonts w:ascii="方正仿宋简体" w:eastAsia="方正仿宋简体" w:hAnsi="宋体" w:cs="宋体"/>
                <w:color w:val="000000"/>
                <w:kern w:val="0"/>
                <w:sz w:val="28"/>
                <w:szCs w:val="28"/>
              </w:rPr>
            </w:pPr>
            <w:r w:rsidRPr="008C361C">
              <w:rPr>
                <w:rFonts w:ascii="方正仿宋简体" w:eastAsia="方正仿宋简体" w:hAnsi="宋体" w:cs="宋体" w:hint="eastAsia"/>
                <w:color w:val="000000"/>
                <w:kern w:val="0"/>
                <w:sz w:val="28"/>
                <w:szCs w:val="28"/>
              </w:rPr>
              <w:t>（武鸣校区）</w:t>
            </w:r>
            <w:r w:rsidR="00B9561E">
              <w:rPr>
                <w:rFonts w:ascii="方正仿宋简体" w:eastAsia="方正仿宋简体" w:hAnsi="宋体" w:cs="宋体" w:hint="eastAsia"/>
                <w:color w:val="000000"/>
                <w:kern w:val="0"/>
                <w:sz w:val="28"/>
                <w:szCs w:val="28"/>
              </w:rPr>
              <w:t>裴宏宇</w:t>
            </w:r>
            <w:r w:rsidR="00B9561E">
              <w:rPr>
                <w:rFonts w:ascii="方正仿宋简体" w:eastAsia="方正仿宋简体" w:hAnsi="宋体" w:cs="宋体"/>
                <w:color w:val="000000"/>
                <w:kern w:val="0"/>
                <w:sz w:val="28"/>
                <w:szCs w:val="28"/>
              </w:rPr>
              <w:t>19101430020</w:t>
            </w:r>
          </w:p>
          <w:p w14:paraId="33AF5A3C" w14:textId="4B2CEFAE" w:rsidR="008C361C" w:rsidRPr="008C361C" w:rsidRDefault="008C361C" w:rsidP="008C361C">
            <w:pPr>
              <w:widowControl/>
              <w:spacing w:line="440" w:lineRule="exact"/>
              <w:jc w:val="center"/>
              <w:rPr>
                <w:rFonts w:ascii="方正仿宋简体" w:eastAsia="方正仿宋简体" w:hAnsi="宋体" w:cs="宋体"/>
                <w:color w:val="000000"/>
                <w:kern w:val="0"/>
                <w:sz w:val="28"/>
                <w:szCs w:val="28"/>
              </w:rPr>
            </w:pPr>
            <w:r w:rsidRPr="008C361C">
              <w:rPr>
                <w:rFonts w:ascii="方正仿宋简体" w:eastAsia="方正仿宋简体" w:hAnsi="宋体" w:cs="宋体" w:hint="eastAsia"/>
                <w:color w:val="000000"/>
                <w:kern w:val="0"/>
                <w:sz w:val="28"/>
                <w:szCs w:val="28"/>
              </w:rPr>
              <w:t>（</w:t>
            </w:r>
            <w:r>
              <w:rPr>
                <w:rFonts w:ascii="方正仿宋简体" w:eastAsia="方正仿宋简体" w:hAnsi="宋体" w:cs="宋体" w:hint="eastAsia"/>
                <w:color w:val="000000"/>
                <w:kern w:val="0"/>
                <w:sz w:val="28"/>
                <w:szCs w:val="28"/>
              </w:rPr>
              <w:t>中尧</w:t>
            </w:r>
            <w:r w:rsidRPr="008C361C">
              <w:rPr>
                <w:rFonts w:ascii="方正仿宋简体" w:eastAsia="方正仿宋简体" w:hAnsi="宋体" w:cs="宋体" w:hint="eastAsia"/>
                <w:color w:val="000000"/>
                <w:kern w:val="0"/>
                <w:sz w:val="28"/>
                <w:szCs w:val="28"/>
              </w:rPr>
              <w:t>校区）</w:t>
            </w:r>
            <w:r w:rsidR="005C5FE1">
              <w:rPr>
                <w:rFonts w:ascii="方正仿宋简体" w:eastAsia="方正仿宋简体" w:hAnsi="宋体" w:cs="宋体" w:hint="eastAsia"/>
                <w:color w:val="000000"/>
                <w:kern w:val="0"/>
                <w:sz w:val="28"/>
                <w:szCs w:val="28"/>
              </w:rPr>
              <w:t>张智翔</w:t>
            </w:r>
            <w:r w:rsidR="00584631">
              <w:rPr>
                <w:rFonts w:ascii="方正仿宋简体" w:eastAsia="方正仿宋简体" w:hAnsi="宋体" w:cs="宋体" w:hint="eastAsia"/>
                <w:color w:val="000000"/>
                <w:kern w:val="0"/>
                <w:sz w:val="28"/>
                <w:szCs w:val="28"/>
              </w:rPr>
              <w:t>1</w:t>
            </w:r>
            <w:r w:rsidR="00584631">
              <w:rPr>
                <w:rFonts w:ascii="方正仿宋简体" w:eastAsia="方正仿宋简体" w:hAnsi="宋体" w:cs="宋体"/>
                <w:color w:val="000000"/>
                <w:kern w:val="0"/>
                <w:sz w:val="28"/>
                <w:szCs w:val="28"/>
              </w:rPr>
              <w:t>9914866478</w:t>
            </w:r>
          </w:p>
        </w:tc>
      </w:tr>
      <w:tr w:rsidR="0067268C" w14:paraId="0C85159C" w14:textId="77777777" w:rsidTr="008C361C">
        <w:trPr>
          <w:trHeight w:val="1975"/>
          <w:jc w:val="center"/>
        </w:trPr>
        <w:tc>
          <w:tcPr>
            <w:tcW w:w="2131" w:type="dxa"/>
            <w:tcBorders>
              <w:top w:val="single" w:sz="4" w:space="0" w:color="auto"/>
              <w:left w:val="single" w:sz="4" w:space="0" w:color="auto"/>
              <w:bottom w:val="single" w:sz="4" w:space="0" w:color="auto"/>
              <w:right w:val="single" w:sz="4" w:space="0" w:color="auto"/>
            </w:tcBorders>
            <w:vAlign w:val="center"/>
          </w:tcPr>
          <w:p w14:paraId="5D272607" w14:textId="77777777" w:rsidR="0067268C" w:rsidRDefault="00246606">
            <w:pPr>
              <w:spacing w:line="440" w:lineRule="exact"/>
              <w:jc w:val="center"/>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备注</w:t>
            </w:r>
          </w:p>
        </w:tc>
        <w:tc>
          <w:tcPr>
            <w:tcW w:w="6391" w:type="dxa"/>
            <w:gridSpan w:val="3"/>
            <w:tcBorders>
              <w:top w:val="single" w:sz="4" w:space="0" w:color="auto"/>
              <w:left w:val="single" w:sz="4" w:space="0" w:color="auto"/>
              <w:bottom w:val="single" w:sz="4" w:space="0" w:color="auto"/>
              <w:right w:val="single" w:sz="4" w:space="0" w:color="auto"/>
            </w:tcBorders>
            <w:vAlign w:val="center"/>
          </w:tcPr>
          <w:p w14:paraId="41EAC1B8" w14:textId="3AC824A4" w:rsidR="0067268C" w:rsidRDefault="00246606">
            <w:pPr>
              <w:widowControl/>
              <w:spacing w:line="270" w:lineRule="atLeast"/>
              <w:jc w:val="left"/>
              <w:rPr>
                <w:b/>
                <w:kern w:val="0"/>
                <w:sz w:val="20"/>
                <w:szCs w:val="20"/>
              </w:rPr>
            </w:pPr>
            <w:r>
              <w:rPr>
                <w:b/>
                <w:sz w:val="24"/>
              </w:rPr>
              <w:t>1</w:t>
            </w:r>
            <w:r>
              <w:rPr>
                <w:rFonts w:hint="eastAsia"/>
                <w:b/>
                <w:sz w:val="24"/>
              </w:rPr>
              <w:t>、单位负责人以及</w:t>
            </w:r>
            <w:r w:rsidR="00DE7B77">
              <w:rPr>
                <w:rFonts w:hint="eastAsia"/>
                <w:b/>
                <w:sz w:val="24"/>
              </w:rPr>
              <w:t>人融媒体中心</w:t>
            </w:r>
            <w:r>
              <w:rPr>
                <w:rFonts w:hint="eastAsia"/>
                <w:b/>
                <w:sz w:val="24"/>
              </w:rPr>
              <w:t>负责人签字时需签写日期</w:t>
            </w:r>
          </w:p>
          <w:p w14:paraId="66168E40" w14:textId="111926AC" w:rsidR="0067268C" w:rsidRDefault="00246606">
            <w:pPr>
              <w:widowControl/>
              <w:spacing w:line="270" w:lineRule="atLeast"/>
              <w:jc w:val="left"/>
              <w:rPr>
                <w:rFonts w:ascii="宋体" w:hAnsi="宋体" w:cs="宋体"/>
                <w:b/>
                <w:bCs/>
                <w:kern w:val="0"/>
                <w:sz w:val="24"/>
                <w:szCs w:val="20"/>
              </w:rPr>
            </w:pPr>
            <w:r>
              <w:rPr>
                <w:b/>
                <w:kern w:val="0"/>
                <w:sz w:val="20"/>
                <w:szCs w:val="20"/>
              </w:rPr>
              <w:t>2</w:t>
            </w:r>
            <w:r>
              <w:rPr>
                <w:rFonts w:hint="eastAsia"/>
                <w:b/>
                <w:kern w:val="0"/>
                <w:sz w:val="20"/>
                <w:szCs w:val="20"/>
              </w:rPr>
              <w:t>、</w:t>
            </w:r>
            <w:r>
              <w:rPr>
                <w:rFonts w:ascii="宋体" w:hAnsi="宋体" w:cs="宋体" w:hint="eastAsia"/>
                <w:b/>
                <w:bCs/>
                <w:kern w:val="0"/>
                <w:sz w:val="24"/>
                <w:szCs w:val="20"/>
              </w:rPr>
              <w:t>申请使用单位至少提前三个工作日将此表及展板使用时间报宣传部办公室（</w:t>
            </w:r>
            <w:r w:rsidR="008C361C">
              <w:rPr>
                <w:rFonts w:ascii="宋体" w:hAnsi="宋体" w:cs="宋体" w:hint="eastAsia"/>
                <w:b/>
                <w:bCs/>
                <w:kern w:val="0"/>
                <w:sz w:val="24"/>
                <w:szCs w:val="20"/>
              </w:rPr>
              <w:t>鹏飞</w:t>
            </w:r>
            <w:r>
              <w:rPr>
                <w:rFonts w:ascii="宋体" w:hAnsi="宋体" w:cs="宋体" w:hint="eastAsia"/>
                <w:b/>
                <w:bCs/>
                <w:kern w:val="0"/>
                <w:sz w:val="24"/>
                <w:szCs w:val="20"/>
              </w:rPr>
              <w:t>教学楼</w:t>
            </w:r>
            <w:r w:rsidR="00534559">
              <w:rPr>
                <w:rFonts w:ascii="宋体" w:hAnsi="宋体" w:cs="宋体" w:hint="eastAsia"/>
                <w:b/>
                <w:bCs/>
                <w:kern w:val="0"/>
                <w:sz w:val="24"/>
                <w:szCs w:val="20"/>
              </w:rPr>
              <w:t>二</w:t>
            </w:r>
            <w:r>
              <w:rPr>
                <w:rFonts w:ascii="宋体" w:hAnsi="宋体" w:cs="宋体" w:hint="eastAsia"/>
                <w:b/>
                <w:bCs/>
                <w:kern w:val="0"/>
                <w:sz w:val="24"/>
                <w:szCs w:val="20"/>
              </w:rPr>
              <w:t>楼2</w:t>
            </w:r>
            <w:r w:rsidR="00534559">
              <w:rPr>
                <w:rFonts w:ascii="宋体" w:hAnsi="宋体" w:cs="宋体"/>
                <w:b/>
                <w:bCs/>
                <w:kern w:val="0"/>
                <w:sz w:val="24"/>
                <w:szCs w:val="20"/>
              </w:rPr>
              <w:t>227</w:t>
            </w:r>
            <w:r>
              <w:rPr>
                <w:rFonts w:ascii="宋体" w:hAnsi="宋体" w:cs="宋体" w:hint="eastAsia"/>
                <w:b/>
                <w:bCs/>
                <w:kern w:val="0"/>
                <w:sz w:val="24"/>
                <w:szCs w:val="20"/>
              </w:rPr>
              <w:t>室），并向</w:t>
            </w:r>
            <w:r w:rsidR="00534559">
              <w:rPr>
                <w:rFonts w:ascii="宋体" w:hAnsi="宋体" w:cs="宋体" w:hint="eastAsia"/>
                <w:b/>
                <w:bCs/>
                <w:kern w:val="0"/>
                <w:sz w:val="24"/>
                <w:szCs w:val="20"/>
              </w:rPr>
              <w:t>融媒体中心</w:t>
            </w:r>
            <w:r>
              <w:rPr>
                <w:rFonts w:ascii="宋体" w:hAnsi="宋体" w:cs="宋体" w:hint="eastAsia"/>
                <w:b/>
                <w:bCs/>
                <w:kern w:val="0"/>
                <w:sz w:val="24"/>
                <w:szCs w:val="20"/>
              </w:rPr>
              <w:t>学生处</w:t>
            </w:r>
            <w:r w:rsidR="00526B3D">
              <w:rPr>
                <w:rFonts w:ascii="宋体" w:hAnsi="宋体" w:cs="宋体" w:hint="eastAsia"/>
                <w:b/>
                <w:bCs/>
                <w:kern w:val="0"/>
                <w:sz w:val="24"/>
                <w:szCs w:val="20"/>
              </w:rPr>
              <w:t>各校区</w:t>
            </w:r>
            <w:r>
              <w:rPr>
                <w:rFonts w:ascii="宋体" w:hAnsi="宋体" w:cs="宋体" w:hint="eastAsia"/>
                <w:b/>
                <w:bCs/>
                <w:kern w:val="0"/>
                <w:sz w:val="24"/>
                <w:szCs w:val="20"/>
              </w:rPr>
              <w:t>负责人进行工作对接。</w:t>
            </w:r>
          </w:p>
          <w:p w14:paraId="0A5C285C" w14:textId="77777777" w:rsidR="0067268C" w:rsidRDefault="00246606">
            <w:pPr>
              <w:rPr>
                <w:b/>
                <w:kern w:val="0"/>
                <w:sz w:val="20"/>
                <w:szCs w:val="20"/>
              </w:rPr>
            </w:pPr>
            <w:r>
              <w:rPr>
                <w:rFonts w:ascii="宋体" w:hAnsi="宋体" w:cs="宋体" w:hint="eastAsia"/>
                <w:b/>
                <w:bCs/>
                <w:kern w:val="0"/>
                <w:sz w:val="24"/>
                <w:szCs w:val="20"/>
              </w:rPr>
              <w:t>3、本表一式两份，一份宣传部留存，一份使用单位留存。</w:t>
            </w:r>
          </w:p>
        </w:tc>
      </w:tr>
    </w:tbl>
    <w:p w14:paraId="689AC062" w14:textId="77777777" w:rsidR="0067268C" w:rsidRDefault="0067268C"/>
    <w:sectPr w:rsidR="0067268C">
      <w:pgSz w:w="11906" w:h="16838"/>
      <w:pgMar w:top="1440" w:right="1800" w:bottom="1440" w:left="1800" w:header="851" w:footer="992" w:gutter="0"/>
      <w:cols w:space="425"/>
      <w:docGrid w:type="lines" w:linePitch="312"/>
    </w:sectPr>
  </w:body>
</w:document>
</file>